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5033" w:rsidRPr="003C5033" w:rsidRDefault="00832F68" w:rsidP="003C5033">
      <w:pPr>
        <w:pStyle w:val="Geenafstand"/>
        <w:rPr>
          <w:b/>
        </w:rPr>
      </w:pPr>
      <w:r w:rsidRPr="00832F68">
        <w:rPr>
          <w:b/>
          <w:color w:val="ED7D31" w:themeColor="accent2"/>
          <w:sz w:val="28"/>
        </w:rPr>
        <w:t xml:space="preserve">Machtiging automatische incasso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832F68">
        <w:rPr>
          <w:b/>
          <w:noProof/>
        </w:rPr>
        <w:drawing>
          <wp:inline distT="0" distB="0" distL="0" distR="0" wp14:anchorId="5CAB0C62" wp14:editId="1B9EF1D5">
            <wp:extent cx="1421142" cy="1636224"/>
            <wp:effectExtent l="0" t="0" r="127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054" cy="165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F68">
        <w:rPr>
          <w:b/>
        </w:rPr>
        <w:t xml:space="preserve"> </w:t>
      </w:r>
    </w:p>
    <w:p w:rsidR="003C5033" w:rsidRDefault="003C5033" w:rsidP="003C5033">
      <w:pPr>
        <w:pStyle w:val="Geenafstand"/>
      </w:pPr>
    </w:p>
    <w:p w:rsidR="00832F68" w:rsidRDefault="00832F68" w:rsidP="003C5033">
      <w:pPr>
        <w:pStyle w:val="Geenafstand"/>
      </w:pPr>
    </w:p>
    <w:p w:rsidR="003C5033" w:rsidRDefault="003C5033" w:rsidP="003C5033">
      <w:pPr>
        <w:pStyle w:val="Geenafstand"/>
      </w:pPr>
      <w:r>
        <w:t>Achternaam</w:t>
      </w:r>
    </w:p>
    <w:p w:rsidR="003C5033" w:rsidRDefault="003C5033" w:rsidP="003C5033">
      <w:pPr>
        <w:pStyle w:val="Geenafstand"/>
      </w:pPr>
      <w:r>
        <w:t xml:space="preserve">Straat </w:t>
      </w:r>
      <w:r>
        <w:tab/>
      </w:r>
      <w:r>
        <w:tab/>
      </w:r>
      <w:r>
        <w:tab/>
      </w:r>
      <w:r>
        <w:tab/>
      </w:r>
      <w:r>
        <w:tab/>
      </w:r>
      <w:r w:rsidR="00832F68">
        <w:tab/>
      </w:r>
      <w:r w:rsidR="00832F68">
        <w:tab/>
      </w:r>
      <w:r>
        <w:t xml:space="preserve">Huisnummer </w:t>
      </w:r>
    </w:p>
    <w:p w:rsidR="003C5033" w:rsidRDefault="003C5033" w:rsidP="003C5033">
      <w:pPr>
        <w:pStyle w:val="Geenafstand"/>
      </w:pPr>
      <w:r>
        <w:t xml:space="preserve">Postcode </w:t>
      </w:r>
      <w:r>
        <w:tab/>
      </w:r>
      <w:r>
        <w:tab/>
      </w:r>
      <w:r>
        <w:tab/>
      </w:r>
      <w:r>
        <w:tab/>
      </w:r>
      <w:r w:rsidR="00832F68">
        <w:tab/>
      </w:r>
      <w:r w:rsidR="00832F68">
        <w:tab/>
      </w:r>
      <w:r>
        <w:t xml:space="preserve">Woonplaats </w:t>
      </w:r>
    </w:p>
    <w:p w:rsidR="003C5033" w:rsidRDefault="003C5033" w:rsidP="003C5033">
      <w:pPr>
        <w:pStyle w:val="Geenafstand"/>
      </w:pPr>
      <w:r>
        <w:t xml:space="preserve">Bankrekeningnummer </w:t>
      </w:r>
    </w:p>
    <w:p w:rsidR="003C5033" w:rsidRDefault="003C5033" w:rsidP="003C5033">
      <w:pPr>
        <w:pStyle w:val="Geenafstand"/>
      </w:pPr>
      <w:r>
        <w:t xml:space="preserve">Email-adres </w:t>
      </w:r>
    </w:p>
    <w:p w:rsidR="003C5033" w:rsidRDefault="003C5033" w:rsidP="003C5033">
      <w:pPr>
        <w:pStyle w:val="Geenafstand"/>
      </w:pPr>
    </w:p>
    <w:p w:rsidR="003C5033" w:rsidRDefault="003C5033" w:rsidP="003C5033">
      <w:pPr>
        <w:pStyle w:val="Geenafstand"/>
      </w:pPr>
    </w:p>
    <w:p w:rsidR="00832F68" w:rsidRDefault="00832F68" w:rsidP="003C5033">
      <w:pPr>
        <w:pStyle w:val="Geenafstand"/>
      </w:pPr>
    </w:p>
    <w:p w:rsidR="003C5033" w:rsidRPr="00832F68" w:rsidRDefault="003C5033" w:rsidP="003C5033">
      <w:pPr>
        <w:pStyle w:val="Geenafstand"/>
        <w:rPr>
          <w:b/>
          <w:color w:val="ED7D31" w:themeColor="accent2"/>
        </w:rPr>
      </w:pPr>
      <w:r w:rsidRPr="00832F68">
        <w:rPr>
          <w:b/>
          <w:color w:val="ED7D31" w:themeColor="accent2"/>
        </w:rPr>
        <w:t>Ja, ondergetekende verleent hierbij tot wederopzegging machtiging aan Oranje</w:t>
      </w:r>
      <w:r w:rsidR="00832F68">
        <w:rPr>
          <w:b/>
          <w:color w:val="ED7D31" w:themeColor="accent2"/>
        </w:rPr>
        <w:t>commissie</w:t>
      </w:r>
      <w:r w:rsidRPr="00832F68">
        <w:rPr>
          <w:b/>
          <w:color w:val="ED7D31" w:themeColor="accent2"/>
        </w:rPr>
        <w:t xml:space="preserve"> Maarsbergen om van zijn/haar bankrekening</w:t>
      </w:r>
      <w:r w:rsidR="00625D9E" w:rsidRPr="00832F68">
        <w:rPr>
          <w:b/>
          <w:color w:val="ED7D31" w:themeColor="accent2"/>
        </w:rPr>
        <w:t xml:space="preserve"> </w:t>
      </w:r>
      <w:r w:rsidRPr="00832F68">
        <w:rPr>
          <w:b/>
          <w:color w:val="ED7D31" w:themeColor="accent2"/>
        </w:rPr>
        <w:t xml:space="preserve">het </w:t>
      </w:r>
      <w:r w:rsidR="008B32EC">
        <w:rPr>
          <w:b/>
          <w:color w:val="ED7D31" w:themeColor="accent2"/>
        </w:rPr>
        <w:t>donateurs</w:t>
      </w:r>
      <w:r w:rsidRPr="00832F68">
        <w:rPr>
          <w:b/>
          <w:color w:val="ED7D31" w:themeColor="accent2"/>
        </w:rPr>
        <w:t xml:space="preserve">geld </w:t>
      </w:r>
      <w:r w:rsidR="00625D9E" w:rsidRPr="00832F68">
        <w:rPr>
          <w:b/>
          <w:color w:val="ED7D31" w:themeColor="accent2"/>
        </w:rPr>
        <w:t>van €</w:t>
      </w:r>
      <w:r w:rsidR="00A27925">
        <w:rPr>
          <w:b/>
          <w:color w:val="ED7D31" w:themeColor="accent2"/>
        </w:rPr>
        <w:t xml:space="preserve"> …………… </w:t>
      </w:r>
      <w:r w:rsidRPr="00832F68">
        <w:rPr>
          <w:b/>
          <w:color w:val="ED7D31" w:themeColor="accent2"/>
        </w:rPr>
        <w:t xml:space="preserve">per jaar af te schrijven. </w:t>
      </w:r>
    </w:p>
    <w:p w:rsidR="003C5033" w:rsidRDefault="003C5033" w:rsidP="003C5033">
      <w:pPr>
        <w:pStyle w:val="Geenafstand"/>
      </w:pPr>
    </w:p>
    <w:p w:rsidR="00832F68" w:rsidRDefault="00832F68" w:rsidP="003C5033">
      <w:pPr>
        <w:pStyle w:val="Geenafstand"/>
      </w:pPr>
    </w:p>
    <w:p w:rsidR="003C5033" w:rsidRDefault="003C5033" w:rsidP="003C5033">
      <w:pPr>
        <w:pStyle w:val="Geenafstand"/>
      </w:pPr>
      <w:r>
        <w:t xml:space="preserve">Het </w:t>
      </w:r>
      <w:r w:rsidR="008B32EC">
        <w:t>donateurs</w:t>
      </w:r>
      <w:r>
        <w:t>chap van Oranje</w:t>
      </w:r>
      <w:r w:rsidR="00832F68">
        <w:t>commissie</w:t>
      </w:r>
      <w:r>
        <w:t xml:space="preserve"> Maarsbergen wordt aangegaan voor minimaal een jaar en wordt automatisch per jaar verlengd. </w:t>
      </w:r>
      <w:r w:rsidR="00114632">
        <w:t xml:space="preserve">Afschrijving van het </w:t>
      </w:r>
      <w:r w:rsidR="008B32EC">
        <w:t>donateurs</w:t>
      </w:r>
      <w:r w:rsidR="00114632">
        <w:t xml:space="preserve">geld geschied jaarlijks in de maand </w:t>
      </w:r>
      <w:r w:rsidR="008B32EC">
        <w:t>februari</w:t>
      </w:r>
      <w:r w:rsidR="00114632">
        <w:t xml:space="preserve">. </w:t>
      </w:r>
      <w:r>
        <w:t xml:space="preserve">Er geldt een opzegtermijn van minimaal 1 maand. Het </w:t>
      </w:r>
      <w:r w:rsidR="008B32EC">
        <w:t>donateur</w:t>
      </w:r>
      <w:r>
        <w:t xml:space="preserve">schap kan alleen schriftelijk worden opgezegd, dat is ook mogelijk per e-mail: </w:t>
      </w:r>
      <w:hyperlink r:id="rId5" w:history="1">
        <w:r w:rsidR="00B17598" w:rsidRPr="00272040">
          <w:rPr>
            <w:rStyle w:val="Hyperlink"/>
          </w:rPr>
          <w:t>info@koningsdagmaarsbergen.nl</w:t>
        </w:r>
      </w:hyperlink>
      <w:r>
        <w:t xml:space="preserve">  </w:t>
      </w:r>
    </w:p>
    <w:p w:rsidR="003C5033" w:rsidRDefault="003C5033" w:rsidP="003C5033">
      <w:pPr>
        <w:pStyle w:val="Geenafstand"/>
      </w:pPr>
    </w:p>
    <w:p w:rsidR="00832F68" w:rsidRDefault="00832F68" w:rsidP="003C5033">
      <w:pPr>
        <w:pStyle w:val="Geenafstand"/>
      </w:pPr>
    </w:p>
    <w:p w:rsidR="003C5033" w:rsidRDefault="003C5033" w:rsidP="003C5033">
      <w:pPr>
        <w:pStyle w:val="Geenafstand"/>
      </w:pPr>
      <w:r>
        <w:t xml:space="preserve">Met het ondertekenen van dit formulier gaat u ermee akkoord dat we uw gegevens gebruiken om uw </w:t>
      </w:r>
      <w:r w:rsidR="008B32EC">
        <w:t>donateur</w:t>
      </w:r>
      <w:r>
        <w:t xml:space="preserve">schap te verwerken en u op de hoogte te houden van de ontwikkelingen rondom de activiteiten die door de </w:t>
      </w:r>
      <w:r w:rsidR="008B32EC">
        <w:t>O</w:t>
      </w:r>
      <w:r>
        <w:t>ranje</w:t>
      </w:r>
      <w:r w:rsidR="008B32EC">
        <w:t>commissie</w:t>
      </w:r>
      <w:r>
        <w:t xml:space="preserve"> Maarsbergen worden georganiseerd. Uw gegevens worden op geen enkele manier gebruikt voor andere doeleinden of doorgegeven aan derden. </w:t>
      </w:r>
    </w:p>
    <w:p w:rsidR="003C5033" w:rsidRDefault="003C5033" w:rsidP="003C5033">
      <w:pPr>
        <w:pStyle w:val="Geenafstand"/>
      </w:pPr>
    </w:p>
    <w:p w:rsidR="00832F68" w:rsidRDefault="00832F68" w:rsidP="003C5033">
      <w:pPr>
        <w:pStyle w:val="Geenafstand"/>
      </w:pPr>
    </w:p>
    <w:p w:rsidR="00832F68" w:rsidRDefault="00832F68" w:rsidP="003C5033">
      <w:pPr>
        <w:pStyle w:val="Geenafstand"/>
      </w:pPr>
    </w:p>
    <w:p w:rsidR="00832F68" w:rsidRDefault="00832F68" w:rsidP="003C5033">
      <w:pPr>
        <w:pStyle w:val="Geenafstand"/>
      </w:pPr>
    </w:p>
    <w:p w:rsidR="003C5033" w:rsidRDefault="003C5033" w:rsidP="003C5033">
      <w:pPr>
        <w:pStyle w:val="Geenafstand"/>
      </w:pPr>
    </w:p>
    <w:p w:rsidR="003C5033" w:rsidRDefault="003C5033" w:rsidP="003C5033">
      <w:pPr>
        <w:pStyle w:val="Geenafstand"/>
      </w:pPr>
      <w:r>
        <w:t>Datum ondertekening: ____________</w:t>
      </w:r>
      <w:r w:rsidR="00832F68">
        <w:t>_____________________________________________</w:t>
      </w:r>
    </w:p>
    <w:p w:rsidR="003C5033" w:rsidRDefault="003C5033" w:rsidP="003C5033">
      <w:pPr>
        <w:pStyle w:val="Geenafstand"/>
      </w:pPr>
    </w:p>
    <w:p w:rsidR="003C5033" w:rsidRDefault="003C5033" w:rsidP="003C5033">
      <w:pPr>
        <w:pStyle w:val="Geenafstand"/>
      </w:pPr>
    </w:p>
    <w:p w:rsidR="00832F68" w:rsidRDefault="00832F68" w:rsidP="003C5033">
      <w:pPr>
        <w:pStyle w:val="Geenafstand"/>
      </w:pPr>
    </w:p>
    <w:p w:rsidR="00832F68" w:rsidRDefault="00832F68" w:rsidP="003C5033">
      <w:pPr>
        <w:pStyle w:val="Geenafstand"/>
      </w:pPr>
    </w:p>
    <w:p w:rsidR="003C5033" w:rsidRDefault="003C5033" w:rsidP="003C5033">
      <w:pPr>
        <w:pStyle w:val="Geenafstand"/>
      </w:pPr>
    </w:p>
    <w:p w:rsidR="00713CAE" w:rsidRDefault="003C5033" w:rsidP="003C5033">
      <w:pPr>
        <w:pStyle w:val="Geenafstand"/>
      </w:pPr>
      <w:r>
        <w:t>Handtekening, (gevolmachtigde/rekeninghouder) ___________________________________</w:t>
      </w:r>
    </w:p>
    <w:sectPr w:rsidR="00713CAE" w:rsidSect="00832F68">
      <w:pgSz w:w="11906" w:h="16838"/>
      <w:pgMar w:top="1417" w:right="1417" w:bottom="1417" w:left="1417" w:header="708" w:footer="708" w:gutter="0"/>
      <w:pgBorders w:offsetFrom="page">
        <w:top w:val="single" w:sz="24" w:space="24" w:color="ED7D31" w:themeColor="accent2"/>
        <w:left w:val="single" w:sz="24" w:space="24" w:color="ED7D31" w:themeColor="accent2"/>
        <w:bottom w:val="single" w:sz="24" w:space="24" w:color="ED7D31" w:themeColor="accent2"/>
        <w:right w:val="single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33"/>
    <w:rsid w:val="00114632"/>
    <w:rsid w:val="003C5033"/>
    <w:rsid w:val="00625D9E"/>
    <w:rsid w:val="00832F68"/>
    <w:rsid w:val="00895A44"/>
    <w:rsid w:val="008B32EC"/>
    <w:rsid w:val="00A27925"/>
    <w:rsid w:val="00B17598"/>
    <w:rsid w:val="00CE5296"/>
    <w:rsid w:val="00D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51F8"/>
  <w15:chartTrackingRefBased/>
  <w15:docId w15:val="{A06A3409-CC23-4BC3-B94D-2645F880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2F68"/>
  </w:style>
  <w:style w:type="paragraph" w:styleId="Kop1">
    <w:name w:val="heading 1"/>
    <w:basedOn w:val="Standaard"/>
    <w:next w:val="Standaard"/>
    <w:link w:val="Kop1Char"/>
    <w:uiPriority w:val="9"/>
    <w:qFormat/>
    <w:rsid w:val="00832F68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32F68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32F68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32F68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32F68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32F68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2F68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2F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2F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832F6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C503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2F6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2F68"/>
    <w:rPr>
      <w:rFonts w:ascii="Times New Roman" w:hAnsi="Times New Roman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832F68"/>
    <w:rPr>
      <w:caps/>
      <w:color w:val="833C0B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32F68"/>
    <w:rPr>
      <w:caps/>
      <w:color w:val="833C0B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32F68"/>
    <w:rPr>
      <w:caps/>
      <w:color w:val="823B0B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32F68"/>
    <w:rPr>
      <w:caps/>
      <w:color w:val="823B0B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32F68"/>
    <w:rPr>
      <w:caps/>
      <w:color w:val="823B0B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32F68"/>
    <w:rPr>
      <w:caps/>
      <w:color w:val="C45911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2F68"/>
    <w:rPr>
      <w:i/>
      <w:iCs/>
      <w:caps/>
      <w:color w:val="C45911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2F68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2F68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32F68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32F68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832F68"/>
    <w:rPr>
      <w:caps/>
      <w:color w:val="833C0B" w:themeColor="accent2" w:themeShade="80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2F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32F68"/>
    <w:rPr>
      <w:caps/>
      <w:spacing w:val="20"/>
      <w:sz w:val="18"/>
      <w:szCs w:val="18"/>
    </w:rPr>
  </w:style>
  <w:style w:type="character" w:styleId="Zwaar">
    <w:name w:val="Strong"/>
    <w:uiPriority w:val="22"/>
    <w:qFormat/>
    <w:rsid w:val="00832F68"/>
    <w:rPr>
      <w:b/>
      <w:bCs/>
      <w:color w:val="C45911" w:themeColor="accent2" w:themeShade="BF"/>
      <w:spacing w:val="5"/>
    </w:rPr>
  </w:style>
  <w:style w:type="character" w:styleId="Nadruk">
    <w:name w:val="Emphasis"/>
    <w:uiPriority w:val="20"/>
    <w:qFormat/>
    <w:rsid w:val="00832F68"/>
    <w:rPr>
      <w:caps/>
      <w:spacing w:val="5"/>
      <w:sz w:val="20"/>
      <w:szCs w:val="20"/>
    </w:rPr>
  </w:style>
  <w:style w:type="paragraph" w:styleId="Lijstalinea">
    <w:name w:val="List Paragraph"/>
    <w:basedOn w:val="Standaard"/>
    <w:uiPriority w:val="34"/>
    <w:qFormat/>
    <w:rsid w:val="00832F6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32F6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32F68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32F68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32F68"/>
    <w:rPr>
      <w:caps/>
      <w:color w:val="823B0B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832F68"/>
    <w:rPr>
      <w:i/>
      <w:iCs/>
    </w:rPr>
  </w:style>
  <w:style w:type="character" w:styleId="Intensievebenadrukking">
    <w:name w:val="Intense Emphasis"/>
    <w:uiPriority w:val="21"/>
    <w:qFormat/>
    <w:rsid w:val="00832F68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832F68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ieveverwijzing">
    <w:name w:val="Intense Reference"/>
    <w:uiPriority w:val="32"/>
    <w:qFormat/>
    <w:rsid w:val="00832F68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itelvanboek">
    <w:name w:val="Book Title"/>
    <w:uiPriority w:val="33"/>
    <w:qFormat/>
    <w:rsid w:val="00832F68"/>
    <w:rPr>
      <w:caps/>
      <w:color w:val="823B0B" w:themeColor="accent2" w:themeShade="7F"/>
      <w:spacing w:val="5"/>
      <w:u w:color="823B0B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32F68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32F68"/>
  </w:style>
  <w:style w:type="character" w:styleId="Onopgelostemelding">
    <w:name w:val="Unresolved Mention"/>
    <w:basedOn w:val="Standaardalinea-lettertype"/>
    <w:uiPriority w:val="99"/>
    <w:semiHidden/>
    <w:unhideWhenUsed/>
    <w:rsid w:val="00B17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oningsdagmaarsbergen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Stans Ploeg</dc:creator>
  <cp:keywords/>
  <dc:description/>
  <cp:lastModifiedBy>Roger Kamphuis</cp:lastModifiedBy>
  <cp:revision>2</cp:revision>
  <dcterms:created xsi:type="dcterms:W3CDTF">2020-12-01T20:50:00Z</dcterms:created>
  <dcterms:modified xsi:type="dcterms:W3CDTF">2020-12-01T20:50:00Z</dcterms:modified>
</cp:coreProperties>
</file>